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B9" w:rsidRPr="004D58EE" w:rsidRDefault="00246EC5" w:rsidP="004D58EE">
      <w:pPr>
        <w:jc w:val="center"/>
        <w:rPr>
          <w:rFonts w:ascii="Comic Sans MS" w:eastAsia="Times New Roman" w:hAnsi="Comic Sans MS" w:cs="Times New Roman"/>
          <w:b/>
          <w:bCs/>
          <w:color w:val="01009A"/>
          <w:sz w:val="33"/>
          <w:szCs w:val="33"/>
          <w:lang w:eastAsia="fr-FR"/>
        </w:rPr>
      </w:pPr>
      <w:r>
        <w:rPr>
          <w:rFonts w:ascii="Comic Sans MS" w:eastAsia="Times New Roman" w:hAnsi="Comic Sans MS" w:cs="Times New Roman"/>
          <w:b/>
          <w:bCs/>
          <w:color w:val="01009A"/>
          <w:sz w:val="33"/>
          <w:szCs w:val="33"/>
          <w:lang w:eastAsia="fr-FR"/>
        </w:rPr>
        <w:t>Profileuse</w:t>
      </w:r>
    </w:p>
    <w:p w:rsidR="009A3368" w:rsidRPr="004D58EE" w:rsidRDefault="009A3368" w:rsidP="009A3368">
      <w:pPr>
        <w:rPr>
          <w:rFonts w:ascii="Comic Sans MS" w:hAnsi="Comic Sans MS"/>
          <w:b/>
          <w:sz w:val="24"/>
          <w:szCs w:val="24"/>
        </w:rPr>
      </w:pPr>
      <w:r w:rsidRPr="004D58EE">
        <w:rPr>
          <w:rFonts w:ascii="Comic Sans MS" w:hAnsi="Comic Sans MS"/>
          <w:b/>
          <w:sz w:val="24"/>
          <w:szCs w:val="24"/>
        </w:rPr>
        <w:t xml:space="preserve">Nous avons vu que toute activité était susceptible d’être dangereuse, notamment sur les systèmes de l’atelier. </w:t>
      </w:r>
    </w:p>
    <w:p w:rsidR="009A3368" w:rsidRPr="004D58EE" w:rsidRDefault="009A3368" w:rsidP="009A3368">
      <w:p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b/>
          <w:sz w:val="24"/>
          <w:szCs w:val="24"/>
        </w:rPr>
        <w:t>Sur votre système, vous allez observer les risques que vous déceler</w:t>
      </w:r>
      <w:r w:rsidRPr="004D58EE">
        <w:rPr>
          <w:rFonts w:ascii="Comic Sans MS" w:hAnsi="Comic Sans MS"/>
          <w:sz w:val="24"/>
          <w:szCs w:val="24"/>
        </w:rPr>
        <w:t xml:space="preserve">. </w:t>
      </w:r>
    </w:p>
    <w:p w:rsidR="009A3368" w:rsidRPr="004D58EE" w:rsidRDefault="009A3368" w:rsidP="009A3368">
      <w:pPr>
        <w:rPr>
          <w:rFonts w:ascii="Comic Sans MS" w:hAnsi="Comic Sans MS"/>
          <w:sz w:val="24"/>
          <w:szCs w:val="24"/>
        </w:rPr>
      </w:pPr>
    </w:p>
    <w:p w:rsidR="009A3368" w:rsidRPr="004D58EE" w:rsidRDefault="009A3368" w:rsidP="009A3368">
      <w:pPr>
        <w:rPr>
          <w:rFonts w:ascii="Comic Sans MS" w:hAnsi="Comic Sans MS"/>
          <w:b/>
          <w:sz w:val="24"/>
          <w:szCs w:val="24"/>
        </w:rPr>
      </w:pPr>
      <w:r w:rsidRPr="004D58EE">
        <w:rPr>
          <w:rFonts w:ascii="Comic Sans MS" w:hAnsi="Comic Sans MS"/>
          <w:b/>
          <w:sz w:val="24"/>
          <w:szCs w:val="24"/>
        </w:rPr>
        <w:t>Rappel des différents risques:</w:t>
      </w:r>
    </w:p>
    <w:p w:rsidR="009A3368" w:rsidRPr="004D58EE" w:rsidRDefault="009A3368" w:rsidP="004D58EE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sz w:val="24"/>
          <w:szCs w:val="24"/>
        </w:rPr>
        <w:t>Risques électriques</w:t>
      </w:r>
    </w:p>
    <w:p w:rsidR="009A3368" w:rsidRPr="004D58EE" w:rsidRDefault="009A3368" w:rsidP="004D58EE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sz w:val="24"/>
          <w:szCs w:val="24"/>
        </w:rPr>
        <w:t>Risques incendie</w:t>
      </w:r>
    </w:p>
    <w:p w:rsidR="009A3368" w:rsidRPr="004D58EE" w:rsidRDefault="009A3368" w:rsidP="004D58EE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sz w:val="24"/>
          <w:szCs w:val="24"/>
        </w:rPr>
        <w:t>Risques liés à la manutention</w:t>
      </w:r>
    </w:p>
    <w:p w:rsidR="009A3368" w:rsidRPr="004D58EE" w:rsidRDefault="009A3368" w:rsidP="004D58EE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sz w:val="24"/>
          <w:szCs w:val="24"/>
        </w:rPr>
        <w:t>Risques chimiques</w:t>
      </w:r>
    </w:p>
    <w:p w:rsidR="009A3368" w:rsidRPr="004D58EE" w:rsidRDefault="009A3368" w:rsidP="004D58EE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sz w:val="24"/>
          <w:szCs w:val="24"/>
        </w:rPr>
        <w:t>Risques liés à l’énergie pneumatique</w:t>
      </w:r>
    </w:p>
    <w:p w:rsidR="009A3368" w:rsidRPr="004D58EE" w:rsidRDefault="009A3368" w:rsidP="004D58EE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sz w:val="24"/>
          <w:szCs w:val="24"/>
        </w:rPr>
        <w:t>Risques liés à l’énergie hydraulique</w:t>
      </w:r>
    </w:p>
    <w:p w:rsidR="009A3368" w:rsidRPr="004D58EE" w:rsidRDefault="009A3368" w:rsidP="004D58EE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sz w:val="24"/>
          <w:szCs w:val="24"/>
        </w:rPr>
        <w:t>Risques liés à l’activité de travail</w:t>
      </w:r>
    </w:p>
    <w:p w:rsidR="009A3368" w:rsidRPr="004D58EE" w:rsidRDefault="009A3368" w:rsidP="004D58EE">
      <w:pPr>
        <w:pStyle w:val="Paragraphedeliste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4D58EE">
        <w:rPr>
          <w:rFonts w:ascii="Comic Sans MS" w:hAnsi="Comic Sans MS"/>
          <w:sz w:val="24"/>
          <w:szCs w:val="24"/>
        </w:rPr>
        <w:t xml:space="preserve">Autres risques    </w:t>
      </w:r>
    </w:p>
    <w:p w:rsidR="009A3368" w:rsidRPr="004D58EE" w:rsidRDefault="009A3368" w:rsidP="009A3368">
      <w:pPr>
        <w:rPr>
          <w:rFonts w:ascii="Comic Sans MS" w:hAnsi="Comic Sans MS"/>
          <w:b/>
          <w:sz w:val="24"/>
          <w:szCs w:val="24"/>
        </w:rPr>
      </w:pPr>
      <w:r w:rsidRPr="004D58EE">
        <w:rPr>
          <w:rFonts w:ascii="Comic Sans MS" w:hAnsi="Comic Sans MS"/>
          <w:b/>
          <w:sz w:val="24"/>
          <w:szCs w:val="24"/>
        </w:rPr>
        <w:t>Dans un premier temps, le système à l’arrêt, lister les dangers observables, ainsi que les mesures que l’on a prises pour minimiser ces risques : </w:t>
      </w:r>
    </w:p>
    <w:tbl>
      <w:tblPr>
        <w:tblStyle w:val="Grilledutableau"/>
        <w:tblW w:w="0" w:type="auto"/>
        <w:tblLook w:val="04A0"/>
      </w:tblPr>
      <w:tblGrid>
        <w:gridCol w:w="3212"/>
        <w:gridCol w:w="3213"/>
        <w:gridCol w:w="3213"/>
      </w:tblGrid>
      <w:tr w:rsidR="009A3368" w:rsidRPr="004D58EE" w:rsidTr="009A3368">
        <w:tc>
          <w:tcPr>
            <w:tcW w:w="3212" w:type="dxa"/>
          </w:tcPr>
          <w:p w:rsidR="009A3368" w:rsidRPr="004D58EE" w:rsidRDefault="004D58EE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Risques </w:t>
            </w:r>
          </w:p>
        </w:tc>
        <w:tc>
          <w:tcPr>
            <w:tcW w:w="3213" w:type="dxa"/>
          </w:tcPr>
          <w:p w:rsidR="009A3368" w:rsidRPr="004D58EE" w:rsidRDefault="004D58EE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dangers</w:t>
            </w:r>
          </w:p>
        </w:tc>
        <w:tc>
          <w:tcPr>
            <w:tcW w:w="3213" w:type="dxa"/>
          </w:tcPr>
          <w:p w:rsidR="009A3368" w:rsidRPr="004D58EE" w:rsidRDefault="004D58EE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Mesures de prévention</w:t>
            </w:r>
          </w:p>
        </w:tc>
      </w:tr>
      <w:tr w:rsidR="009A3368" w:rsidRPr="004D58EE" w:rsidTr="009A3368">
        <w:tc>
          <w:tcPr>
            <w:tcW w:w="3212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3368" w:rsidRPr="004D58EE" w:rsidTr="009A3368">
        <w:tc>
          <w:tcPr>
            <w:tcW w:w="3212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3368" w:rsidRPr="004D58EE" w:rsidTr="009A3368">
        <w:tc>
          <w:tcPr>
            <w:tcW w:w="3212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3368" w:rsidRPr="004D58EE" w:rsidTr="009A3368">
        <w:tc>
          <w:tcPr>
            <w:tcW w:w="3212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3368" w:rsidRPr="004D58EE" w:rsidTr="009A3368">
        <w:tc>
          <w:tcPr>
            <w:tcW w:w="3212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3368" w:rsidRPr="004D58EE" w:rsidTr="009A3368">
        <w:tc>
          <w:tcPr>
            <w:tcW w:w="3212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3368" w:rsidRPr="004D58EE" w:rsidTr="009A3368">
        <w:tc>
          <w:tcPr>
            <w:tcW w:w="3212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9A3368" w:rsidRPr="004D58EE" w:rsidRDefault="009A3368" w:rsidP="004D58EE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9A3368">
        <w:tc>
          <w:tcPr>
            <w:tcW w:w="3212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4D58E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A3368" w:rsidRDefault="009A3368" w:rsidP="009A3368">
      <w:pPr>
        <w:rPr>
          <w:rFonts w:ascii="Comic Sans MS" w:hAnsi="Comic Sans MS"/>
          <w:sz w:val="24"/>
          <w:szCs w:val="24"/>
        </w:rPr>
      </w:pPr>
    </w:p>
    <w:p w:rsidR="004D58EE" w:rsidRDefault="004D58EE" w:rsidP="009A3368">
      <w:pPr>
        <w:rPr>
          <w:rFonts w:ascii="Comic Sans MS" w:hAnsi="Comic Sans MS"/>
          <w:b/>
          <w:sz w:val="24"/>
          <w:szCs w:val="24"/>
        </w:rPr>
      </w:pPr>
      <w:r w:rsidRPr="004D58EE">
        <w:rPr>
          <w:rFonts w:ascii="Comic Sans MS" w:hAnsi="Comic Sans MS"/>
          <w:b/>
          <w:sz w:val="24"/>
          <w:szCs w:val="24"/>
        </w:rPr>
        <w:t xml:space="preserve">Dans un second temps, vous allez mettre le système en fonctionnement, et repérer si d’autres </w:t>
      </w:r>
      <w:r>
        <w:rPr>
          <w:rFonts w:ascii="Comic Sans MS" w:hAnsi="Comic Sans MS"/>
          <w:b/>
          <w:sz w:val="24"/>
          <w:szCs w:val="24"/>
        </w:rPr>
        <w:t>dangers</w:t>
      </w:r>
      <w:r w:rsidRPr="004D58EE">
        <w:rPr>
          <w:rFonts w:ascii="Comic Sans MS" w:hAnsi="Comic Sans MS"/>
          <w:b/>
          <w:sz w:val="24"/>
          <w:szCs w:val="24"/>
        </w:rPr>
        <w:t xml:space="preserve"> sont apparus. </w:t>
      </w:r>
    </w:p>
    <w:tbl>
      <w:tblPr>
        <w:tblStyle w:val="Grilledutableau"/>
        <w:tblW w:w="0" w:type="auto"/>
        <w:tblLook w:val="04A0"/>
      </w:tblPr>
      <w:tblGrid>
        <w:gridCol w:w="3212"/>
        <w:gridCol w:w="3213"/>
        <w:gridCol w:w="3213"/>
      </w:tblGrid>
      <w:tr w:rsidR="004D58EE" w:rsidRPr="004D58EE" w:rsidTr="007705CD">
        <w:tc>
          <w:tcPr>
            <w:tcW w:w="3212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Risques </w:t>
            </w: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dangers</w:t>
            </w: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Mesures de prévention</w:t>
            </w:r>
          </w:p>
        </w:tc>
      </w:tr>
      <w:tr w:rsidR="004D58EE" w:rsidRPr="004D58EE" w:rsidTr="007705CD">
        <w:tc>
          <w:tcPr>
            <w:tcW w:w="3212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7705CD">
        <w:tc>
          <w:tcPr>
            <w:tcW w:w="3212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7705CD">
        <w:tc>
          <w:tcPr>
            <w:tcW w:w="3212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7705CD">
        <w:tc>
          <w:tcPr>
            <w:tcW w:w="3212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7705CD">
        <w:tc>
          <w:tcPr>
            <w:tcW w:w="3212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58EE" w:rsidRPr="004D58EE" w:rsidTr="007705CD">
        <w:tc>
          <w:tcPr>
            <w:tcW w:w="3212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13" w:type="dxa"/>
          </w:tcPr>
          <w:p w:rsidR="004D58EE" w:rsidRPr="004D58EE" w:rsidRDefault="004D58EE" w:rsidP="007705CD">
            <w:pPr>
              <w:spacing w:after="200"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58EE" w:rsidRPr="004D58EE" w:rsidRDefault="004D58EE" w:rsidP="009A3368">
      <w:pPr>
        <w:rPr>
          <w:rFonts w:ascii="Comic Sans MS" w:hAnsi="Comic Sans MS"/>
          <w:b/>
          <w:sz w:val="24"/>
          <w:szCs w:val="24"/>
        </w:rPr>
      </w:pPr>
    </w:p>
    <w:sectPr w:rsidR="004D58EE" w:rsidRPr="004D58EE" w:rsidSect="00796D27">
      <w:headerReference w:type="default" r:id="rId8"/>
      <w:footerReference w:type="default" r:id="rId9"/>
      <w:pgSz w:w="11906" w:h="16838"/>
      <w:pgMar w:top="1276" w:right="991" w:bottom="426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8D" w:rsidRDefault="0022418D" w:rsidP="00A01742">
      <w:pPr>
        <w:spacing w:after="0" w:line="240" w:lineRule="auto"/>
      </w:pPr>
      <w:r>
        <w:separator/>
      </w:r>
    </w:p>
  </w:endnote>
  <w:endnote w:type="continuationSeparator" w:id="0">
    <w:p w:rsidR="0022418D" w:rsidRDefault="0022418D" w:rsidP="00A0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4D" w:rsidRPr="009B174D" w:rsidRDefault="009B174D" w:rsidP="009B174D">
    <w:pPr>
      <w:pStyle w:val="Pieddepage"/>
      <w:jc w:val="right"/>
      <w:rPr>
        <w:rFonts w:ascii="Comic Sans MS" w:hAnsi="Comic Sans MS"/>
      </w:rPr>
    </w:pPr>
    <w:r w:rsidRPr="009B174D">
      <w:rPr>
        <w:rFonts w:ascii="Comic Sans MS" w:hAnsi="Comic Sans MS"/>
      </w:rPr>
      <w:t>Mlle Bertrand M</w:t>
    </w:r>
  </w:p>
  <w:p w:rsidR="00D30905" w:rsidRDefault="00D3090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8D" w:rsidRDefault="0022418D" w:rsidP="00A01742">
      <w:pPr>
        <w:spacing w:after="0" w:line="240" w:lineRule="auto"/>
      </w:pPr>
      <w:r>
        <w:separator/>
      </w:r>
    </w:p>
  </w:footnote>
  <w:footnote w:type="continuationSeparator" w:id="0">
    <w:p w:rsidR="0022418D" w:rsidRDefault="0022418D" w:rsidP="00A0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DF" w:rsidRDefault="006C4DDF">
    <w:pPr>
      <w:pStyle w:val="En-tte"/>
    </w:pPr>
  </w:p>
  <w:tbl>
    <w:tblPr>
      <w:tblW w:w="10828" w:type="dxa"/>
      <w:tblInd w:w="-8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6"/>
      <w:gridCol w:w="6096"/>
      <w:gridCol w:w="3596"/>
    </w:tblGrid>
    <w:tr w:rsidR="006C4DDF" w:rsidTr="001C4772">
      <w:trPr>
        <w:trHeight w:val="1080"/>
      </w:trPr>
      <w:tc>
        <w:tcPr>
          <w:tcW w:w="1136" w:type="dxa"/>
          <w:vAlign w:val="center"/>
        </w:tcPr>
        <w:p w:rsidR="006C4DDF" w:rsidRDefault="006C4DDF" w:rsidP="006C4DDF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542290" cy="527685"/>
                <wp:effectExtent l="19050" t="0" r="0" b="0"/>
                <wp:docPr id="1" name="Image 1" descr="C:\Mes documents\philippe\MSMA\logo blerio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es documents\philippe\MSMA\logo blerio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A3368" w:rsidRDefault="009A3368" w:rsidP="009A3368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01009A"/>
              <w:sz w:val="33"/>
              <w:szCs w:val="33"/>
              <w:lang w:eastAsia="fr-FR"/>
            </w:rPr>
          </w:pPr>
          <w:r>
            <w:rPr>
              <w:rFonts w:ascii="Verdana" w:eastAsia="Times New Roman" w:hAnsi="Verdana" w:cs="Times New Roman"/>
              <w:b/>
              <w:bCs/>
              <w:color w:val="01009A"/>
              <w:sz w:val="33"/>
              <w:szCs w:val="33"/>
              <w:lang w:eastAsia="fr-FR"/>
            </w:rPr>
            <w:t>Activité</w:t>
          </w:r>
        </w:p>
        <w:p w:rsidR="006C4DDF" w:rsidRDefault="009A3368" w:rsidP="009A3368">
          <w:pPr>
            <w:spacing w:after="0" w:line="240" w:lineRule="auto"/>
            <w:jc w:val="center"/>
            <w:rPr>
              <w:color w:val="FF0000"/>
            </w:rPr>
          </w:pPr>
          <w:r>
            <w:rPr>
              <w:rFonts w:ascii="Verdana" w:eastAsia="Times New Roman" w:hAnsi="Verdana" w:cs="Times New Roman"/>
              <w:b/>
              <w:bCs/>
              <w:color w:val="01009A"/>
              <w:sz w:val="33"/>
              <w:szCs w:val="33"/>
              <w:lang w:eastAsia="fr-FR"/>
            </w:rPr>
            <w:t>Identifier les risques liés au système</w:t>
          </w:r>
        </w:p>
      </w:tc>
      <w:tc>
        <w:tcPr>
          <w:tcW w:w="3596" w:type="dxa"/>
          <w:vAlign w:val="center"/>
        </w:tcPr>
        <w:p w:rsidR="006C4DDF" w:rsidRDefault="001C4772" w:rsidP="004D58EE">
          <w:pPr>
            <w:pStyle w:val="En-tte"/>
            <w:rPr>
              <w:rStyle w:val="Numrodepage"/>
              <w:sz w:val="32"/>
            </w:rPr>
          </w:pPr>
          <w:r>
            <w:rPr>
              <w:sz w:val="32"/>
            </w:rPr>
            <w:t xml:space="preserve">                </w:t>
          </w:r>
          <w:r w:rsidR="00057DE9">
            <w:rPr>
              <w:sz w:val="32"/>
            </w:rPr>
            <w:fldChar w:fldCharType="begin"/>
          </w:r>
          <w:r w:rsidR="006C4DDF">
            <w:rPr>
              <w:sz w:val="32"/>
            </w:rPr>
            <w:instrText xml:space="preserve"> PAGE </w:instrText>
          </w:r>
          <w:r w:rsidR="00057DE9">
            <w:rPr>
              <w:sz w:val="32"/>
            </w:rPr>
            <w:fldChar w:fldCharType="separate"/>
          </w:r>
          <w:r w:rsidR="00246EC5">
            <w:rPr>
              <w:noProof/>
              <w:sz w:val="32"/>
            </w:rPr>
            <w:t>1</w:t>
          </w:r>
          <w:r w:rsidR="00057DE9">
            <w:rPr>
              <w:sz w:val="32"/>
            </w:rPr>
            <w:fldChar w:fldCharType="end"/>
          </w:r>
          <w:r w:rsidR="006C4DDF">
            <w:rPr>
              <w:sz w:val="32"/>
            </w:rPr>
            <w:t>/</w:t>
          </w:r>
          <w:r w:rsidR="00057DE9">
            <w:rPr>
              <w:rStyle w:val="Numrodepage"/>
              <w:sz w:val="32"/>
            </w:rPr>
            <w:fldChar w:fldCharType="begin"/>
          </w:r>
          <w:r w:rsidR="006C4DDF">
            <w:rPr>
              <w:rStyle w:val="Numrodepage"/>
              <w:sz w:val="32"/>
            </w:rPr>
            <w:instrText xml:space="preserve"> NUMPAGES </w:instrText>
          </w:r>
          <w:r w:rsidR="00057DE9">
            <w:rPr>
              <w:rStyle w:val="Numrodepage"/>
              <w:sz w:val="32"/>
            </w:rPr>
            <w:fldChar w:fldCharType="separate"/>
          </w:r>
          <w:r w:rsidR="00246EC5">
            <w:rPr>
              <w:rStyle w:val="Numrodepage"/>
              <w:noProof/>
              <w:sz w:val="32"/>
            </w:rPr>
            <w:t>2</w:t>
          </w:r>
          <w:r w:rsidR="00057DE9">
            <w:rPr>
              <w:rStyle w:val="Numrodepage"/>
              <w:sz w:val="32"/>
            </w:rPr>
            <w:fldChar w:fldCharType="end"/>
          </w:r>
          <w:r>
            <w:rPr>
              <w:rStyle w:val="Numrodepage"/>
              <w:sz w:val="32"/>
            </w:rPr>
            <w:t xml:space="preserve">           ………….</w:t>
          </w:r>
        </w:p>
        <w:p w:rsidR="004D58EE" w:rsidRDefault="004D58EE" w:rsidP="004D58EE">
          <w:pPr>
            <w:pStyle w:val="En-tte"/>
            <w:rPr>
              <w:rStyle w:val="Numrodepage"/>
              <w:sz w:val="32"/>
            </w:rPr>
          </w:pPr>
          <w:r>
            <w:rPr>
              <w:rStyle w:val="Numrodepage"/>
            </w:rPr>
            <w:t xml:space="preserve">                                               </w:t>
          </w:r>
          <w:r>
            <w:rPr>
              <w:rStyle w:val="Numrodepage"/>
              <w:sz w:val="32"/>
            </w:rPr>
            <w:t>…………..</w:t>
          </w:r>
        </w:p>
        <w:p w:rsidR="004D58EE" w:rsidRDefault="004D58EE" w:rsidP="004D58EE">
          <w:pPr>
            <w:pStyle w:val="En-tte"/>
            <w:rPr>
              <w:sz w:val="32"/>
            </w:rPr>
          </w:pPr>
          <w:r>
            <w:rPr>
              <w:rStyle w:val="Numrodepage"/>
              <w:sz w:val="32"/>
            </w:rPr>
            <w:t xml:space="preserve">                                …………..</w:t>
          </w:r>
        </w:p>
      </w:tc>
    </w:tr>
  </w:tbl>
  <w:p w:rsidR="006C4DDF" w:rsidRDefault="00057DE9" w:rsidP="00A01742">
    <w:pPr>
      <w:pStyle w:val="En-tte"/>
    </w:pPr>
    <w:r>
      <w:rPr>
        <w:noProof/>
      </w:rPr>
      <w:pict>
        <v:shapetype id="_x0000_t150" coordsize="21600,21600" o:spt="150" adj="-11730944,5400" path="al10800,10800,10800,10800@2@5al10800,10800@0@0@2@5e">
          <v:formulas>
            <v:f eqn="val #1"/>
            <v:f eqn="val #0"/>
            <v:f eqn="sum 0 0 #0"/>
            <v:f eqn="prod #0 2 1"/>
            <v:f eqn="sumangle @3 0 360"/>
            <v:f eqn="if @3 @4 @3"/>
            <v:f eqn="val 10800"/>
            <v:f eqn="sum 10800 0 #1"/>
            <v:f eqn="prod #1 1 2"/>
            <v:f eqn="sum @8 5400 0"/>
            <v:f eqn="cos @9 #0"/>
            <v:f eqn="sin @9 #0"/>
            <v:f eqn="sum @10 10800 0"/>
            <v:f eqn="sum @11 10800 0"/>
            <v:f eqn="sum 10800 0 @11"/>
            <v:f eqn="sum #1 10800 0"/>
            <v:f eqn="if #0 @7 @15"/>
            <v:f eqn="if #0 0 21600"/>
          </v:formulas>
          <v:path textpathok="t" o:connecttype="custom" o:connectlocs="@17,10800;@12,@13;@16,10800;@12,@14"/>
          <v:textpath on="t" fitshape="t"/>
          <v:handles>
            <v:h position="#1,#0" polar="10800,10800" radiusrange="0,10800"/>
          </v:handles>
          <o:lock v:ext="edit" text="t" shapetype="t"/>
        </v:shapetype>
        <v:shape id="_x0000_s1025" type="#_x0000_t150" style="position:absolute;margin-left:332.75pt;margin-top:-40.4pt;width:28.8pt;height:28.8pt;z-index:251657216;mso-position-horizontal-relative:text;mso-position-vertical-relative:text" o:allowincell="f" fillcolor="blue" stroked="f">
          <v:shadow color="#868686"/>
          <v:textpath style="font-family:&quot;Comic Sans MS&quot;;font-size:8pt;v-text-kern:t" trim="t" fitpath="t" string="BAC PRO MEI 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699"/>
    <w:multiLevelType w:val="hybridMultilevel"/>
    <w:tmpl w:val="8FDA3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2FC1"/>
    <w:multiLevelType w:val="hybridMultilevel"/>
    <w:tmpl w:val="9CF86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75A8"/>
    <w:multiLevelType w:val="hybridMultilevel"/>
    <w:tmpl w:val="2E98F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8309F"/>
    <w:multiLevelType w:val="hybridMultilevel"/>
    <w:tmpl w:val="F3FE09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D2858"/>
    <w:multiLevelType w:val="hybridMultilevel"/>
    <w:tmpl w:val="E618AE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A18A9"/>
    <w:multiLevelType w:val="hybridMultilevel"/>
    <w:tmpl w:val="97367E9A"/>
    <w:lvl w:ilvl="0" w:tplc="307452E6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7CE6"/>
    <w:multiLevelType w:val="multilevel"/>
    <w:tmpl w:val="CB5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E1C24"/>
    <w:multiLevelType w:val="hybridMultilevel"/>
    <w:tmpl w:val="A692BA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D0158"/>
    <w:multiLevelType w:val="hybridMultilevel"/>
    <w:tmpl w:val="5FBE7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452E6">
      <w:numFmt w:val="bullet"/>
      <w:lvlText w:val="•"/>
      <w:lvlJc w:val="left"/>
      <w:pPr>
        <w:ind w:left="2160" w:hanging="360"/>
      </w:pPr>
      <w:rPr>
        <w:rFonts w:ascii="Comic Sans MS" w:eastAsia="Times New Roman" w:hAnsi="Comic Sans M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33103"/>
    <w:multiLevelType w:val="hybridMultilevel"/>
    <w:tmpl w:val="D78E2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45806"/>
    <w:multiLevelType w:val="hybridMultilevel"/>
    <w:tmpl w:val="D2A6C9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966DD"/>
    <w:multiLevelType w:val="hybridMultilevel"/>
    <w:tmpl w:val="4F946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C34AC"/>
    <w:multiLevelType w:val="hybridMultilevel"/>
    <w:tmpl w:val="BDFC1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1742"/>
    <w:rsid w:val="00013AAF"/>
    <w:rsid w:val="00057DE9"/>
    <w:rsid w:val="001C4772"/>
    <w:rsid w:val="0022418D"/>
    <w:rsid w:val="00243391"/>
    <w:rsid w:val="00246EC5"/>
    <w:rsid w:val="0029785D"/>
    <w:rsid w:val="002B39CB"/>
    <w:rsid w:val="00305F14"/>
    <w:rsid w:val="003B6DC8"/>
    <w:rsid w:val="004D58EE"/>
    <w:rsid w:val="00590542"/>
    <w:rsid w:val="005F3432"/>
    <w:rsid w:val="006350EF"/>
    <w:rsid w:val="0069795B"/>
    <w:rsid w:val="006C4DDF"/>
    <w:rsid w:val="006E4AB9"/>
    <w:rsid w:val="00741070"/>
    <w:rsid w:val="00751A56"/>
    <w:rsid w:val="00796D27"/>
    <w:rsid w:val="007C10BA"/>
    <w:rsid w:val="007E30DE"/>
    <w:rsid w:val="008277F6"/>
    <w:rsid w:val="0090721B"/>
    <w:rsid w:val="00954A61"/>
    <w:rsid w:val="0096525E"/>
    <w:rsid w:val="009A3368"/>
    <w:rsid w:val="009A715F"/>
    <w:rsid w:val="009B174D"/>
    <w:rsid w:val="00A01742"/>
    <w:rsid w:val="00A478DA"/>
    <w:rsid w:val="00A757B6"/>
    <w:rsid w:val="00AD48CB"/>
    <w:rsid w:val="00AD6C2D"/>
    <w:rsid w:val="00BE7C06"/>
    <w:rsid w:val="00C56E71"/>
    <w:rsid w:val="00C73477"/>
    <w:rsid w:val="00D30905"/>
    <w:rsid w:val="00DA6D97"/>
    <w:rsid w:val="00DA760C"/>
    <w:rsid w:val="00DC00F7"/>
    <w:rsid w:val="00E210E2"/>
    <w:rsid w:val="00E616DD"/>
    <w:rsid w:val="00E9461B"/>
    <w:rsid w:val="00F10BCB"/>
    <w:rsid w:val="00F15517"/>
    <w:rsid w:val="00FE34CC"/>
    <w:rsid w:val="00FE6AAC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0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742"/>
  </w:style>
  <w:style w:type="paragraph" w:styleId="Pieddepage">
    <w:name w:val="footer"/>
    <w:basedOn w:val="Normal"/>
    <w:link w:val="PieddepageCar"/>
    <w:uiPriority w:val="99"/>
    <w:unhideWhenUsed/>
    <w:rsid w:val="00A0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742"/>
  </w:style>
  <w:style w:type="paragraph" w:styleId="Textedebulles">
    <w:name w:val="Balloon Text"/>
    <w:basedOn w:val="Normal"/>
    <w:link w:val="TextedebullesCar"/>
    <w:uiPriority w:val="99"/>
    <w:semiHidden/>
    <w:unhideWhenUsed/>
    <w:rsid w:val="00A0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742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A01742"/>
  </w:style>
  <w:style w:type="paragraph" w:styleId="Paragraphedeliste">
    <w:name w:val="List Paragraph"/>
    <w:basedOn w:val="Normal"/>
    <w:uiPriority w:val="34"/>
    <w:qFormat/>
    <w:rsid w:val="00A017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3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CF04-B98C-487A-B3DE-E3C5DDDE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magali</dc:creator>
  <cp:lastModifiedBy>maintenance</cp:lastModifiedBy>
  <cp:revision>2</cp:revision>
  <cp:lastPrinted>2011-08-26T11:33:00Z</cp:lastPrinted>
  <dcterms:created xsi:type="dcterms:W3CDTF">2011-09-03T15:11:00Z</dcterms:created>
  <dcterms:modified xsi:type="dcterms:W3CDTF">2011-09-03T15:11:00Z</dcterms:modified>
</cp:coreProperties>
</file>